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56" w:rsidRPr="000B55DA" w:rsidRDefault="00E521D7" w:rsidP="000B55DA">
      <w:pPr>
        <w:pStyle w:val="p1"/>
        <w:shd w:val="clear" w:color="auto" w:fill="FFFFFF"/>
        <w:spacing w:before="99" w:beforeAutospacing="0" w:after="99" w:afterAutospacing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</w:r>
      <w:r>
        <w:rPr>
          <w:noProof/>
          <w:color w:val="000000"/>
          <w:sz w:val="22"/>
          <w:szCs w:val="22"/>
        </w:rPr>
        <w:pict>
          <v:rect id="AutoShape 3" o:spid="_x0000_s1026" alt="Описание: https://docviewer.yandex.ru/view/17607332/htmlimage?id=6lfk-gvkgu4cogyz8x7oqhtk8h93qfm277y8jtm6qy079pvflbmiecolahw0obfjv68xi8j34jih2j7y9fhsetaeulp1cfqrtq64d3kn&amp;name=0.jpg&amp;dsid=89e43d75d677104f17c596228583574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FF1956" w:rsidRPr="00D93173" w:rsidRDefault="00FF1956" w:rsidP="000B55DA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93173">
        <w:rPr>
          <w:rStyle w:val="s1"/>
          <w:b/>
          <w:bCs/>
          <w:color w:val="000000"/>
          <w:sz w:val="32"/>
          <w:szCs w:val="32"/>
        </w:rPr>
        <w:t>Кодекс</w:t>
      </w:r>
    </w:p>
    <w:p w:rsidR="00FF1956" w:rsidRPr="00D93173" w:rsidRDefault="00FF1956" w:rsidP="00D93173">
      <w:pPr>
        <w:pStyle w:val="p4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Этики и служебного п</w:t>
      </w:r>
      <w:r w:rsidR="000B55DA">
        <w:rPr>
          <w:rStyle w:val="s1"/>
          <w:b/>
          <w:bCs/>
          <w:color w:val="000000"/>
          <w:sz w:val="28"/>
          <w:szCs w:val="28"/>
        </w:rPr>
        <w:t xml:space="preserve">оведения работников </w:t>
      </w:r>
      <w:r w:rsidR="00D93173">
        <w:rPr>
          <w:rStyle w:val="s1"/>
          <w:b/>
          <w:bCs/>
          <w:color w:val="000000"/>
          <w:sz w:val="28"/>
          <w:szCs w:val="28"/>
        </w:rPr>
        <w:t>МБУ ДО «</w:t>
      </w:r>
      <w:proofErr w:type="spellStart"/>
      <w:r w:rsidR="00D93173">
        <w:rPr>
          <w:rStyle w:val="s1"/>
          <w:b/>
          <w:bCs/>
          <w:color w:val="000000"/>
          <w:sz w:val="28"/>
          <w:szCs w:val="28"/>
        </w:rPr>
        <w:t>Ахвахская</w:t>
      </w:r>
      <w:proofErr w:type="spellEnd"/>
      <w:r w:rsidR="00D93173">
        <w:rPr>
          <w:rStyle w:val="s1"/>
          <w:b/>
          <w:bCs/>
          <w:color w:val="000000"/>
          <w:sz w:val="28"/>
          <w:szCs w:val="28"/>
        </w:rPr>
        <w:t xml:space="preserve"> </w:t>
      </w:r>
      <w:r w:rsidR="00993BE9">
        <w:rPr>
          <w:rStyle w:val="s1"/>
          <w:b/>
          <w:bCs/>
          <w:color w:val="000000"/>
          <w:sz w:val="28"/>
          <w:szCs w:val="28"/>
        </w:rPr>
        <w:t>РДЮСШ</w:t>
      </w:r>
      <w:r w:rsidR="00D93173">
        <w:rPr>
          <w:rStyle w:val="s1"/>
          <w:b/>
          <w:bCs/>
          <w:color w:val="000000"/>
          <w:sz w:val="28"/>
          <w:szCs w:val="28"/>
        </w:rPr>
        <w:t>»</w:t>
      </w:r>
    </w:p>
    <w:p w:rsidR="00D93173" w:rsidRDefault="00D93173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rStyle w:val="s1"/>
          <w:b/>
          <w:bCs/>
          <w:color w:val="000000"/>
          <w:sz w:val="28"/>
          <w:szCs w:val="28"/>
        </w:rPr>
      </w:pP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Статья 1. Предмет и сфера действия Кодекса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1.Данный кодекс - документ, разработан с целью создания профессиональной культуры в образовательном учреждении,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современных условиях.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образовательного учреждения.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образовательного учреждения, поддерживая его авторитет и традиции.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3.Кодекс определяет основные принципы совместной жизнедеятельности обучающихся, педагогов и сотрудников образовательного учреждения, которые включают в себя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 Образовательное учреждение создает необходимые условия для полной реализации положений Кодекса.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Гражданин, поступающий на работу в муниципальное бюджетное общеобразовательное учреждение (в дальнейшем сотрудник), знакомится с положением Кодекса и соблюдает его в процессе своей деятельности.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5.Изменения и дополнения в Кодекс могут вноситься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 (законных представителей), педагогов). Содержание Кодекса доводится до сведения педагогов на педсовете, родителей на родительских собраниях. Вновь </w:t>
      </w:r>
      <w:proofErr w:type="gramStart"/>
      <w:r>
        <w:rPr>
          <w:rStyle w:val="s2"/>
          <w:color w:val="000000"/>
          <w:sz w:val="28"/>
          <w:szCs w:val="28"/>
        </w:rPr>
        <w:t>прибывшие</w:t>
      </w:r>
      <w:proofErr w:type="gramEnd"/>
      <w:r>
        <w:rPr>
          <w:rStyle w:val="s2"/>
          <w:color w:val="000000"/>
          <w:sz w:val="28"/>
          <w:szCs w:val="28"/>
        </w:rPr>
        <w:t xml:space="preserve"> обязательно знакомятся с данным документом, который находится в доступном месте.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7.Нормами Кодекса руководствуются все работники </w:t>
      </w:r>
      <w:r w:rsidR="00D93173" w:rsidRPr="00D93173">
        <w:rPr>
          <w:rStyle w:val="s2"/>
          <w:color w:val="000000"/>
          <w:sz w:val="28"/>
          <w:szCs w:val="28"/>
        </w:rPr>
        <w:t>МБУ ДО «</w:t>
      </w:r>
      <w:proofErr w:type="spellStart"/>
      <w:r w:rsidR="00993BE9" w:rsidRPr="00993BE9">
        <w:rPr>
          <w:rStyle w:val="s2"/>
          <w:color w:val="000000"/>
          <w:sz w:val="28"/>
          <w:szCs w:val="28"/>
        </w:rPr>
        <w:t>Ахвахская</w:t>
      </w:r>
      <w:proofErr w:type="spellEnd"/>
      <w:r w:rsidR="00993BE9" w:rsidRPr="00993BE9">
        <w:rPr>
          <w:rStyle w:val="s2"/>
          <w:color w:val="000000"/>
          <w:sz w:val="28"/>
          <w:szCs w:val="28"/>
        </w:rPr>
        <w:t xml:space="preserve"> РДЮСШ</w:t>
      </w:r>
      <w:r w:rsidR="00D93173" w:rsidRPr="00D93173">
        <w:rPr>
          <w:rStyle w:val="s2"/>
          <w:color w:val="000000"/>
          <w:sz w:val="28"/>
          <w:szCs w:val="28"/>
        </w:rPr>
        <w:t>»</w:t>
      </w:r>
      <w:r>
        <w:rPr>
          <w:rStyle w:val="s2"/>
          <w:color w:val="000000"/>
          <w:sz w:val="28"/>
          <w:szCs w:val="28"/>
        </w:rPr>
        <w:t xml:space="preserve"> без исключения.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8.Данный Кодекс определяет</w:t>
      </w:r>
      <w:r>
        <w:rPr>
          <w:color w:val="000000"/>
          <w:sz w:val="28"/>
          <w:szCs w:val="28"/>
        </w:rPr>
        <w:t> основные нормы профессиональной этики</w:t>
      </w:r>
      <w:r>
        <w:rPr>
          <w:rStyle w:val="s2"/>
          <w:color w:val="000000"/>
          <w:sz w:val="28"/>
          <w:szCs w:val="28"/>
        </w:rPr>
        <w:t>, которые: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регулируют отношения между всеми участниками педагогического процесса, а также работниками образовательного учреждения и общественности;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защищают их человеческую ценность и достоинство;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создают культуру образовательного учреждения, основанную на доверии, ответственности и справедливости;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0" w:name="bookmark0"/>
      <w:bookmarkEnd w:id="0"/>
      <w:r>
        <w:rPr>
          <w:rStyle w:val="s1"/>
          <w:b/>
          <w:bCs/>
          <w:color w:val="000000"/>
          <w:sz w:val="28"/>
          <w:szCs w:val="28"/>
        </w:rPr>
        <w:t>Статья 2. Цель Кодекса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Кодекс призван повысить эффективность выполнения сотрудником образовательного учреждения своих должностных обязанностей. Целью Кодекса является внедрение единых правил поведения.</w:t>
      </w:r>
      <w:r w:rsidR="000B55DA">
        <w:rPr>
          <w:color w:val="000000"/>
          <w:sz w:val="28"/>
          <w:szCs w:val="28"/>
        </w:rPr>
        <w:br/>
      </w:r>
      <w:r>
        <w:rPr>
          <w:rStyle w:val="s2"/>
          <w:color w:val="000000"/>
          <w:sz w:val="28"/>
          <w:szCs w:val="28"/>
        </w:rPr>
        <w:t>2.Кодекс:</w:t>
      </w:r>
      <w:r w:rsidR="000B55DA">
        <w:rPr>
          <w:color w:val="000000"/>
          <w:sz w:val="28"/>
          <w:szCs w:val="28"/>
        </w:rPr>
        <w:br/>
      </w:r>
      <w:r>
        <w:rPr>
          <w:rStyle w:val="s2"/>
          <w:color w:val="000000"/>
          <w:sz w:val="28"/>
          <w:szCs w:val="28"/>
        </w:rPr>
        <w:t>а)  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б) выступает как институт общественного сознания и нравственности сотрудников образовательного учреждения,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FF1956" w:rsidRDefault="008C5F4C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1" w:name="bookmark2"/>
      <w:bookmarkEnd w:id="1"/>
      <w:r>
        <w:rPr>
          <w:rStyle w:val="s1"/>
          <w:b/>
          <w:bCs/>
          <w:color w:val="000000"/>
          <w:sz w:val="28"/>
          <w:szCs w:val="28"/>
        </w:rPr>
        <w:t xml:space="preserve">Статья </w:t>
      </w:r>
      <w:r w:rsidR="00FF1956">
        <w:rPr>
          <w:rStyle w:val="s1"/>
          <w:b/>
          <w:bCs/>
          <w:color w:val="000000"/>
          <w:sz w:val="28"/>
          <w:szCs w:val="28"/>
        </w:rPr>
        <w:t>3.Основные принципы служебного поведения сотрудников образовательного учреждения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4.Сотрудники, сознавая ответственность перед государством, обществом и гражданами, призваны: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2" w:name="bookmark3"/>
      <w:bookmarkEnd w:id="2"/>
      <w:r>
        <w:rPr>
          <w:rStyle w:val="s1"/>
          <w:b/>
          <w:bCs/>
          <w:color w:val="000000"/>
          <w:sz w:val="28"/>
          <w:szCs w:val="28"/>
        </w:rPr>
        <w:t>Статья 4. Соблюдение законности.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1.Сотрудник муниципального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BB7F77" w:rsidRPr="00D93173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rStyle w:val="s2"/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</w:t>
      </w:r>
      <w:proofErr w:type="gramStart"/>
      <w:r>
        <w:rPr>
          <w:rStyle w:val="s2"/>
          <w:color w:val="000000"/>
          <w:sz w:val="28"/>
          <w:szCs w:val="28"/>
        </w:rPr>
        <w:t>функциональные</w:t>
      </w:r>
      <w:proofErr w:type="gramEnd"/>
      <w:r>
        <w:rPr>
          <w:rStyle w:val="s2"/>
          <w:color w:val="000000"/>
          <w:sz w:val="28"/>
          <w:szCs w:val="28"/>
        </w:rPr>
        <w:t xml:space="preserve"> </w:t>
      </w:r>
    </w:p>
    <w:p w:rsidR="00FF1956" w:rsidRDefault="00BB7F77" w:rsidP="00BB7F77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rStyle w:val="s2"/>
          <w:color w:val="000000"/>
          <w:sz w:val="28"/>
          <w:szCs w:val="28"/>
        </w:rPr>
        <w:t>о</w:t>
      </w:r>
      <w:r w:rsidR="00FF1956">
        <w:rPr>
          <w:rStyle w:val="s2"/>
          <w:color w:val="000000"/>
          <w:sz w:val="28"/>
          <w:szCs w:val="28"/>
        </w:rPr>
        <w:t>бязанности</w:t>
      </w:r>
      <w:proofErr w:type="gramStart"/>
      <w:r>
        <w:rPr>
          <w:rStyle w:val="s2"/>
          <w:color w:val="000000"/>
          <w:sz w:val="28"/>
          <w:szCs w:val="28"/>
        </w:rPr>
        <w:t>,</w:t>
      </w:r>
      <w:r w:rsidR="00FF1956">
        <w:rPr>
          <w:rStyle w:val="s2"/>
          <w:color w:val="000000"/>
          <w:sz w:val="28"/>
          <w:szCs w:val="28"/>
        </w:rPr>
        <w:t>к</w:t>
      </w:r>
      <w:proofErr w:type="gramEnd"/>
      <w:r w:rsidR="00FF1956">
        <w:rPr>
          <w:rStyle w:val="s2"/>
          <w:color w:val="000000"/>
          <w:sz w:val="28"/>
          <w:szCs w:val="28"/>
        </w:rPr>
        <w:t>оторой</w:t>
      </w:r>
      <w:proofErr w:type="spellEnd"/>
      <w:r w:rsidR="00FF1956">
        <w:rPr>
          <w:rStyle w:val="s2"/>
          <w:color w:val="000000"/>
          <w:sz w:val="28"/>
          <w:szCs w:val="28"/>
        </w:rPr>
        <w:t xml:space="preserve"> входит прием вопросов сотрудников, разбор этических ситуаций, реагирование на такие ситуации.</w:t>
      </w:r>
    </w:p>
    <w:p w:rsidR="00FF1956" w:rsidRDefault="008C5F4C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3" w:name="bookmark4"/>
      <w:bookmarkEnd w:id="3"/>
      <w:r>
        <w:rPr>
          <w:rStyle w:val="s1"/>
          <w:b/>
          <w:bCs/>
          <w:color w:val="000000"/>
          <w:sz w:val="28"/>
          <w:szCs w:val="28"/>
        </w:rPr>
        <w:t xml:space="preserve">Статья </w:t>
      </w:r>
      <w:r w:rsidR="00FF1956">
        <w:rPr>
          <w:rStyle w:val="s1"/>
          <w:b/>
          <w:bCs/>
          <w:color w:val="000000"/>
          <w:sz w:val="28"/>
          <w:szCs w:val="28"/>
        </w:rPr>
        <w:t>5.Требования к антикоррупционному поведению сотрудников образовательного учреждения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3.Сотрудники должны уважительно и доброжелательно общаться с родителями учащихся (законными представителями);</w:t>
      </w:r>
      <w:r>
        <w:rPr>
          <w:color w:val="000000"/>
          <w:sz w:val="28"/>
          <w:szCs w:val="28"/>
        </w:rPr>
        <w:t> не имеют права </w:t>
      </w:r>
      <w:r>
        <w:rPr>
          <w:rStyle w:val="s2"/>
          <w:color w:val="000000"/>
          <w:sz w:val="28"/>
          <w:szCs w:val="28"/>
        </w:rPr>
        <w:t>побуждать родительские комитеты (и отдельных родителей (законных представителей) организовывать для сотрудников образовательного учреждения угощения, поздравления и дарение подарков.</w:t>
      </w:r>
      <w:proofErr w:type="gramEnd"/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4.Отношения сотрудников и родителей (законных представителей) не должны оказывать влияния на оценку личности и достижений детей.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образовательного учреждения.</w:t>
      </w:r>
    </w:p>
    <w:p w:rsidR="00FF1956" w:rsidRDefault="008C5F4C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4" w:name="bookmark5"/>
      <w:bookmarkEnd w:id="4"/>
      <w:r>
        <w:rPr>
          <w:rStyle w:val="s1"/>
          <w:b/>
          <w:bCs/>
          <w:color w:val="000000"/>
          <w:sz w:val="28"/>
          <w:szCs w:val="28"/>
        </w:rPr>
        <w:t xml:space="preserve">Статья </w:t>
      </w:r>
      <w:r w:rsidR="00FF1956">
        <w:rPr>
          <w:rStyle w:val="s1"/>
          <w:b/>
          <w:bCs/>
          <w:color w:val="000000"/>
          <w:sz w:val="28"/>
          <w:szCs w:val="28"/>
        </w:rPr>
        <w:t>6.Обращение со служебной информацией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1.Сотрудник муниципального образовательного учреждения может обрабатывать и передавать служебную информацию при соблюдении действующих норм и требований, принятых в соответствии с законодательством Российской Федерации.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 Сотрудник имеет право пользоваться различными источниками информации.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4. </w:t>
      </w:r>
      <w:proofErr w:type="gramStart"/>
      <w:r>
        <w:rPr>
          <w:rStyle w:val="s2"/>
          <w:color w:val="000000"/>
          <w:sz w:val="28"/>
          <w:szCs w:val="28"/>
        </w:rPr>
        <w:t>При отборе и передаче информации об обучающемся сотрудник соблюдает принципы объективности, пригодности и пристойности.</w:t>
      </w:r>
      <w:proofErr w:type="gramEnd"/>
      <w:r>
        <w:rPr>
          <w:rStyle w:val="s2"/>
          <w:color w:val="000000"/>
          <w:sz w:val="28"/>
          <w:szCs w:val="28"/>
        </w:rPr>
        <w:t xml:space="preserve"> Тенденциозное извращение информации или изменение ее авторства недопустимо.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7.Педагог не имеет права обнародовать конфиденциальную служебную информацию.</w:t>
      </w:r>
    </w:p>
    <w:p w:rsidR="00FF1956" w:rsidRDefault="00FF1956" w:rsidP="000B55DA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F1956" w:rsidRDefault="008C5F4C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5" w:name="bookmark6"/>
      <w:bookmarkEnd w:id="5"/>
      <w:r>
        <w:rPr>
          <w:rStyle w:val="s1"/>
          <w:b/>
          <w:bCs/>
          <w:color w:val="000000"/>
          <w:sz w:val="28"/>
          <w:szCs w:val="28"/>
        </w:rPr>
        <w:t xml:space="preserve">Статья </w:t>
      </w:r>
      <w:r w:rsidR="00FF1956">
        <w:rPr>
          <w:rStyle w:val="s1"/>
          <w:b/>
          <w:bCs/>
          <w:color w:val="000000"/>
          <w:sz w:val="28"/>
          <w:szCs w:val="28"/>
        </w:rPr>
        <w:t>7.Этика поведения сотрудников, наделенных организационно</w:t>
      </w:r>
      <w:proofErr w:type="gramStart"/>
      <w:r w:rsidR="00FF1956">
        <w:rPr>
          <w:rStyle w:val="s1"/>
          <w:b/>
          <w:bCs/>
          <w:color w:val="000000"/>
          <w:sz w:val="28"/>
          <w:szCs w:val="28"/>
        </w:rPr>
        <w:t>​-</w:t>
      </w:r>
      <w:proofErr w:type="gramEnd"/>
      <w:r w:rsidR="00FF1956">
        <w:rPr>
          <w:rStyle w:val="s1"/>
          <w:b/>
          <w:bCs/>
          <w:color w:val="000000"/>
          <w:sz w:val="28"/>
          <w:szCs w:val="28"/>
        </w:rPr>
        <w:t>распорядительными полномочиями по отношению к другим сотрудникам образовательного учреждения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2.Сотрудники, наделенные организационно-распорядительными полномочиями по отношению к другим сотрудникам, призваны: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а) принимать меры по предотвращению и урегулированию конфликтов интересов;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б) принимать меры по предупреждению коррупции;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6" w:name="bookmark7"/>
      <w:bookmarkEnd w:id="6"/>
      <w:r>
        <w:rPr>
          <w:rStyle w:val="s1"/>
          <w:b/>
          <w:bCs/>
          <w:color w:val="000000"/>
          <w:sz w:val="28"/>
          <w:szCs w:val="28"/>
        </w:rPr>
        <w:t>Статья 8. Служебное общение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</w:t>
      </w:r>
      <w:bookmarkStart w:id="7" w:name="_GoBack"/>
      <w:bookmarkEnd w:id="7"/>
      <w:r>
        <w:rPr>
          <w:rStyle w:val="s2"/>
          <w:color w:val="000000"/>
          <w:sz w:val="28"/>
          <w:szCs w:val="28"/>
        </w:rPr>
        <w:t>частной жизни, личную и семейную тайну защиту чести, достоинства, своего доброго имени.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4.Педагоги сами выбирают подходящий стиль общения с </w:t>
      </w:r>
      <w:proofErr w:type="gramStart"/>
      <w:r>
        <w:rPr>
          <w:rStyle w:val="s2"/>
          <w:color w:val="000000"/>
          <w:sz w:val="28"/>
          <w:szCs w:val="28"/>
        </w:rPr>
        <w:t>обучающимися</w:t>
      </w:r>
      <w:proofErr w:type="gramEnd"/>
      <w:r>
        <w:rPr>
          <w:rStyle w:val="s2"/>
          <w:color w:val="000000"/>
          <w:sz w:val="28"/>
          <w:szCs w:val="28"/>
        </w:rPr>
        <w:t>, основанный на взаимном уважении.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>
        <w:rPr>
          <w:rStyle w:val="s2"/>
          <w:color w:val="000000"/>
          <w:sz w:val="28"/>
          <w:szCs w:val="28"/>
        </w:rPr>
        <w:t>к</w:t>
      </w:r>
      <w:proofErr w:type="gramEnd"/>
      <w:r>
        <w:rPr>
          <w:rStyle w:val="s2"/>
          <w:color w:val="000000"/>
          <w:sz w:val="28"/>
          <w:szCs w:val="28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9.Педагог постоянно заботится и работает над своей культурой речи, литературностью, культурой общения.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10.Педагог не злоупотребляет своим служебным положением. Он не может использовать родителей обучающихся (законных представителей), требовать от них каких-либо услуг или одолжений, а также вознаграждений за свою работу, в том числе и дополнительную.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11.Педагог терпимо относится к религиозным убеждения и политическим взглядам </w:t>
      </w:r>
      <w:proofErr w:type="gramStart"/>
      <w:r>
        <w:rPr>
          <w:rStyle w:val="s2"/>
          <w:color w:val="000000"/>
          <w:sz w:val="28"/>
          <w:szCs w:val="28"/>
        </w:rPr>
        <w:t>обучающихся</w:t>
      </w:r>
      <w:proofErr w:type="gramEnd"/>
      <w:r>
        <w:rPr>
          <w:rStyle w:val="s2"/>
          <w:color w:val="000000"/>
          <w:sz w:val="28"/>
          <w:szCs w:val="28"/>
        </w:rPr>
        <w:t>. Он не имеет право навязывать обучающимся и их родителям (законным представителям) свои взгляды, иначе как путем дискуссий.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12.Общение между педагогами.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12.1.Взаимоотношения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12.2.Педагог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12.3.Педагоги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12.4. Вполне допустимо и даже приветствуются положительные отзывы, комментарии и местами даже реклама педагогов об образовательном учреждении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</w:t>
      </w:r>
      <w:r w:rsidR="00D93173">
        <w:rPr>
          <w:rStyle w:val="s2"/>
          <w:color w:val="000000"/>
          <w:sz w:val="28"/>
          <w:szCs w:val="28"/>
        </w:rPr>
        <w:t xml:space="preserve">лами </w:t>
      </w:r>
      <w:r w:rsidR="00D93173" w:rsidRPr="00D93173">
        <w:rPr>
          <w:rStyle w:val="s2"/>
          <w:color w:val="000000"/>
          <w:sz w:val="28"/>
          <w:szCs w:val="28"/>
        </w:rPr>
        <w:t>МБУ ДО «</w:t>
      </w:r>
      <w:proofErr w:type="spellStart"/>
      <w:r w:rsidR="00D93173" w:rsidRPr="00D93173">
        <w:rPr>
          <w:rStyle w:val="s2"/>
          <w:color w:val="000000"/>
          <w:sz w:val="28"/>
          <w:szCs w:val="28"/>
        </w:rPr>
        <w:t>Ахвахская</w:t>
      </w:r>
      <w:proofErr w:type="spellEnd"/>
      <w:r w:rsidR="00D93173" w:rsidRPr="00D93173">
        <w:rPr>
          <w:rStyle w:val="s2"/>
          <w:color w:val="000000"/>
          <w:sz w:val="28"/>
          <w:szCs w:val="28"/>
        </w:rPr>
        <w:t xml:space="preserve"> РСЮТ»</w:t>
      </w:r>
      <w:r>
        <w:rPr>
          <w:rStyle w:val="s2"/>
          <w:color w:val="000000"/>
          <w:sz w:val="28"/>
          <w:szCs w:val="28"/>
        </w:rPr>
        <w:t>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12.5.Критику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12.6.Педагоги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13.Взаимоотношения с администрацией.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13.1. Образовательное учреждение базируется на принципах свободы слова и убеждений, терпимости, демократичности и справедливости. Администрация </w:t>
      </w:r>
      <w:r w:rsidR="00D93173" w:rsidRPr="00D93173">
        <w:rPr>
          <w:rStyle w:val="s2"/>
          <w:color w:val="000000"/>
          <w:sz w:val="28"/>
          <w:szCs w:val="28"/>
        </w:rPr>
        <w:t>МБУ ДО «</w:t>
      </w:r>
      <w:proofErr w:type="spellStart"/>
      <w:r w:rsidR="00993BE9" w:rsidRPr="00993BE9">
        <w:rPr>
          <w:rStyle w:val="s2"/>
          <w:color w:val="000000"/>
          <w:sz w:val="28"/>
          <w:szCs w:val="28"/>
        </w:rPr>
        <w:t>Ахвахская</w:t>
      </w:r>
      <w:proofErr w:type="spellEnd"/>
      <w:r w:rsidR="00993BE9" w:rsidRPr="00993BE9">
        <w:rPr>
          <w:rStyle w:val="s2"/>
          <w:color w:val="000000"/>
          <w:sz w:val="28"/>
          <w:szCs w:val="28"/>
        </w:rPr>
        <w:t xml:space="preserve"> РДЮСШ</w:t>
      </w:r>
      <w:r w:rsidR="00D93173" w:rsidRPr="00D93173">
        <w:rPr>
          <w:rStyle w:val="s2"/>
          <w:color w:val="000000"/>
          <w:sz w:val="28"/>
          <w:szCs w:val="28"/>
        </w:rPr>
        <w:t>»</w:t>
      </w:r>
      <w:r>
        <w:rPr>
          <w:rStyle w:val="s2"/>
          <w:color w:val="000000"/>
          <w:sz w:val="28"/>
          <w:szCs w:val="28"/>
        </w:rPr>
        <w:t xml:space="preserve">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13.2.В </w:t>
      </w:r>
      <w:r w:rsidR="00D93173" w:rsidRPr="00D93173">
        <w:rPr>
          <w:rStyle w:val="s2"/>
          <w:color w:val="000000"/>
          <w:sz w:val="28"/>
          <w:szCs w:val="28"/>
        </w:rPr>
        <w:t>МБУ ДО «</w:t>
      </w:r>
      <w:proofErr w:type="spellStart"/>
      <w:r w:rsidR="00993BE9" w:rsidRPr="00993BE9">
        <w:rPr>
          <w:rStyle w:val="s2"/>
          <w:color w:val="000000"/>
          <w:sz w:val="28"/>
          <w:szCs w:val="28"/>
        </w:rPr>
        <w:t>Ахвахская</w:t>
      </w:r>
      <w:proofErr w:type="spellEnd"/>
      <w:r w:rsidR="00993BE9" w:rsidRPr="00993BE9">
        <w:rPr>
          <w:rStyle w:val="s2"/>
          <w:color w:val="000000"/>
          <w:sz w:val="28"/>
          <w:szCs w:val="28"/>
        </w:rPr>
        <w:t xml:space="preserve"> РДЮСШ</w:t>
      </w:r>
      <w:r w:rsidR="00D93173" w:rsidRPr="00D93173">
        <w:rPr>
          <w:rStyle w:val="s2"/>
          <w:color w:val="000000"/>
          <w:sz w:val="28"/>
          <w:szCs w:val="28"/>
        </w:rPr>
        <w:t>»</w:t>
      </w:r>
      <w:r>
        <w:rPr>
          <w:rStyle w:val="s2"/>
          <w:color w:val="000000"/>
          <w:sz w:val="28"/>
          <w:szCs w:val="28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УВР - и Комиссия по этике.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13.3.Администрация </w:t>
      </w:r>
      <w:r w:rsidR="00D93173" w:rsidRPr="00D93173">
        <w:rPr>
          <w:rStyle w:val="s2"/>
          <w:color w:val="000000"/>
          <w:sz w:val="28"/>
          <w:szCs w:val="28"/>
        </w:rPr>
        <w:t>МБУ ДО «</w:t>
      </w:r>
      <w:proofErr w:type="spellStart"/>
      <w:r w:rsidR="00993BE9" w:rsidRPr="00993BE9">
        <w:rPr>
          <w:rStyle w:val="s2"/>
          <w:color w:val="000000"/>
          <w:sz w:val="28"/>
          <w:szCs w:val="28"/>
        </w:rPr>
        <w:t>Ахвахская</w:t>
      </w:r>
      <w:proofErr w:type="spellEnd"/>
      <w:r w:rsidR="00993BE9" w:rsidRPr="00993BE9">
        <w:rPr>
          <w:rStyle w:val="s2"/>
          <w:color w:val="000000"/>
          <w:sz w:val="28"/>
          <w:szCs w:val="28"/>
        </w:rPr>
        <w:t xml:space="preserve"> РДЮСШ</w:t>
      </w:r>
      <w:r w:rsidR="00D93173" w:rsidRPr="00D93173">
        <w:rPr>
          <w:rStyle w:val="s2"/>
          <w:color w:val="000000"/>
          <w:sz w:val="28"/>
          <w:szCs w:val="28"/>
        </w:rPr>
        <w:t>»</w:t>
      </w:r>
      <w:r>
        <w:rPr>
          <w:rStyle w:val="s2"/>
          <w:color w:val="000000"/>
          <w:sz w:val="28"/>
          <w:szCs w:val="28"/>
        </w:rPr>
        <w:t xml:space="preserve">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13.4.Администрация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13.5.Администрация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13.6.Оценки и решения руководителя должны быть беспристрастными и основываться на фактах и реальных заслугах педагогов.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13.7.Педагоги имеют право получать от администрации информацию, имеющую значение для работы образовательного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13.8.Интриги,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>
        <w:rPr>
          <w:rStyle w:val="s2"/>
          <w:color w:val="000000"/>
          <w:sz w:val="28"/>
          <w:szCs w:val="28"/>
        </w:rPr>
        <w:t>За руководителем образовательного учреждения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13.9.  Педагоги и сотрудники образовательного учреждения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13.10.В случае выявления преступной деятельности педагог</w:t>
      </w:r>
      <w:proofErr w:type="gramStart"/>
      <w:r>
        <w:rPr>
          <w:rStyle w:val="s2"/>
          <w:color w:val="000000"/>
          <w:sz w:val="28"/>
          <w:szCs w:val="28"/>
        </w:rPr>
        <w:t>а(</w:t>
      </w:r>
      <w:proofErr w:type="spellStart"/>
      <w:proofErr w:type="gramEnd"/>
      <w:r>
        <w:rPr>
          <w:rStyle w:val="s2"/>
          <w:color w:val="000000"/>
          <w:sz w:val="28"/>
          <w:szCs w:val="28"/>
        </w:rPr>
        <w:t>ов</w:t>
      </w:r>
      <w:proofErr w:type="spellEnd"/>
      <w:r>
        <w:rPr>
          <w:rStyle w:val="s2"/>
          <w:color w:val="000000"/>
          <w:sz w:val="28"/>
          <w:szCs w:val="28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8" w:name="bookmark8"/>
      <w:bookmarkEnd w:id="8"/>
      <w:r>
        <w:rPr>
          <w:rStyle w:val="s1"/>
          <w:b/>
          <w:bCs/>
          <w:color w:val="000000"/>
          <w:sz w:val="28"/>
          <w:szCs w:val="28"/>
        </w:rPr>
        <w:t>Статья 9. Личность педагога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 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  <w:bookmarkStart w:id="9" w:name="bookmark9"/>
      <w:bookmarkEnd w:id="9"/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Авторитет, честь, репутация.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1.Своим поведением педагог поддерживает и защищает исторически сложившуюся профессиональную честь педагога.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3.Авторитет педагога  основывается на компетенции, справедливости, такте, умении заботится о своих учащихся.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6.Педагог дорожит своей репутацией.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7.Педагог не разглашает высказанное детьми мнение о своих родителях (законных представителях)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8. 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bookmarkStart w:id="10" w:name="bookmark10"/>
      <w:bookmarkEnd w:id="10"/>
      <w:r>
        <w:rPr>
          <w:rStyle w:val="s1"/>
          <w:b/>
          <w:bCs/>
          <w:color w:val="000000"/>
          <w:sz w:val="28"/>
          <w:szCs w:val="28"/>
        </w:rPr>
        <w:t>Статья 10. Основные нормы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3.Педагог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4. Педагог несет ответственность за порученные ему администрацией функции и доверенные ресурсы.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5.Образовательное учреждение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6. Преданность образовательному учреждению,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FF1956" w:rsidRDefault="00FF1956" w:rsidP="000B55DA">
      <w:pPr>
        <w:pStyle w:val="p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7. Каждый сотрудник должен принимать все необходимые меры для соблюдения положений настоящего Кодекса.</w:t>
      </w:r>
    </w:p>
    <w:p w:rsidR="006D204A" w:rsidRDefault="006D204A" w:rsidP="000B55DA">
      <w:pPr>
        <w:spacing w:after="0"/>
      </w:pPr>
    </w:p>
    <w:sectPr w:rsidR="006D204A" w:rsidSect="00F31D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1956"/>
    <w:rsid w:val="000B55DA"/>
    <w:rsid w:val="002D6EC5"/>
    <w:rsid w:val="004F7503"/>
    <w:rsid w:val="006D204A"/>
    <w:rsid w:val="008C5F4C"/>
    <w:rsid w:val="00993BE9"/>
    <w:rsid w:val="00AE3F30"/>
    <w:rsid w:val="00BB7F77"/>
    <w:rsid w:val="00D93173"/>
    <w:rsid w:val="00E521D7"/>
    <w:rsid w:val="00F31D0F"/>
    <w:rsid w:val="00FF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F1956"/>
  </w:style>
  <w:style w:type="paragraph" w:customStyle="1" w:styleId="p4">
    <w:name w:val="p4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F1956"/>
  </w:style>
  <w:style w:type="paragraph" w:customStyle="1" w:styleId="p6">
    <w:name w:val="p6"/>
    <w:basedOn w:val="a"/>
    <w:rsid w:val="00FF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Dalgatov</cp:lastModifiedBy>
  <cp:revision>2</cp:revision>
  <cp:lastPrinted>2018-02-15T10:14:00Z</cp:lastPrinted>
  <dcterms:created xsi:type="dcterms:W3CDTF">2018-10-19T07:35:00Z</dcterms:created>
  <dcterms:modified xsi:type="dcterms:W3CDTF">2018-10-19T07:35:00Z</dcterms:modified>
</cp:coreProperties>
</file>